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BAB5" w14:textId="1AAE60D0" w:rsidR="00A45FF1" w:rsidRDefault="00BA6EBD" w:rsidP="00BA6EBD">
      <w:pPr>
        <w:ind w:left="7200" w:firstLine="5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A45FF1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71DEA8AA" w14:textId="37C02007" w:rsidR="00A45FF1" w:rsidRPr="00BA6EBD" w:rsidRDefault="001F6819" w:rsidP="001F6819">
      <w:pPr>
        <w:ind w:left="792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</w:t>
      </w:r>
      <w:r w:rsidRPr="001F6819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="00BA6EBD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                               </w:t>
      </w:r>
      <w:r w:rsidR="00BA6EBD">
        <w:rPr>
          <w:rFonts w:ascii="Times New Roman" w:hAnsi="Times New Roman" w:cs="Times New Roman"/>
          <w:bCs/>
          <w:iCs/>
          <w:sz w:val="24"/>
          <w:szCs w:val="24"/>
        </w:rPr>
        <w:t>Kauno lopšelio-darželio „Vėrinėlis“</w:t>
      </w:r>
    </w:p>
    <w:p w14:paraId="05F965B7" w14:textId="1BEE292F" w:rsidR="00A45FF1" w:rsidRPr="00F13E22" w:rsidRDefault="00A45FF1" w:rsidP="00A45FF1">
      <w:pPr>
        <w:ind w:left="4608" w:firstLine="576"/>
        <w:rPr>
          <w:rFonts w:ascii="Times New Roman" w:hAnsi="Times New Roman" w:cs="Times New Roman"/>
          <w:bCs/>
          <w:sz w:val="24"/>
          <w:szCs w:val="24"/>
        </w:rPr>
      </w:pPr>
      <w:r w:rsidRPr="00F13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926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819" w:rsidRPr="00F13E22">
        <w:rPr>
          <w:rFonts w:ascii="Times New Roman" w:hAnsi="Times New Roman" w:cs="Times New Roman"/>
          <w:bCs/>
          <w:sz w:val="24"/>
          <w:szCs w:val="24"/>
        </w:rPr>
        <w:t>D</w:t>
      </w:r>
      <w:r w:rsidRPr="00F13E22">
        <w:rPr>
          <w:rFonts w:ascii="Times New Roman" w:hAnsi="Times New Roman" w:cs="Times New Roman"/>
          <w:bCs/>
          <w:sz w:val="24"/>
          <w:szCs w:val="24"/>
        </w:rPr>
        <w:t>irektoriaus</w:t>
      </w:r>
      <w:r w:rsidR="001F68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F13E22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. rugsėjo </w:t>
      </w:r>
      <w:r w:rsidR="00926862">
        <w:rPr>
          <w:rFonts w:ascii="Times New Roman" w:hAnsi="Times New Roman" w:cs="Times New Roman"/>
          <w:bCs/>
          <w:sz w:val="24"/>
          <w:szCs w:val="24"/>
        </w:rPr>
        <w:t>19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E22">
        <w:rPr>
          <w:rFonts w:ascii="Times New Roman" w:hAnsi="Times New Roman" w:cs="Times New Roman"/>
          <w:bCs/>
          <w:sz w:val="24"/>
          <w:szCs w:val="24"/>
        </w:rPr>
        <w:t>d.</w:t>
      </w:r>
    </w:p>
    <w:p w14:paraId="4BBFDCF2" w14:textId="3B7BEADE" w:rsidR="00A45FF1" w:rsidRDefault="00A45FF1" w:rsidP="00A45FF1">
      <w:pPr>
        <w:ind w:left="3312" w:firstLine="5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2686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E22">
        <w:rPr>
          <w:rFonts w:ascii="Times New Roman" w:hAnsi="Times New Roman" w:cs="Times New Roman"/>
          <w:bCs/>
          <w:sz w:val="24"/>
          <w:szCs w:val="24"/>
        </w:rPr>
        <w:t>įsakymu Nr.</w:t>
      </w:r>
      <w:r w:rsidR="00BA6EBD">
        <w:rPr>
          <w:rFonts w:ascii="Times New Roman" w:hAnsi="Times New Roman" w:cs="Times New Roman"/>
          <w:bCs/>
          <w:sz w:val="24"/>
          <w:szCs w:val="24"/>
        </w:rPr>
        <w:t xml:space="preserve"> V-</w:t>
      </w:r>
      <w:r w:rsidR="00926862">
        <w:rPr>
          <w:rFonts w:ascii="Times New Roman" w:hAnsi="Times New Roman" w:cs="Times New Roman"/>
          <w:bCs/>
          <w:sz w:val="24"/>
          <w:szCs w:val="24"/>
        </w:rPr>
        <w:t>120</w:t>
      </w:r>
    </w:p>
    <w:p w14:paraId="1A8C03FC" w14:textId="77777777" w:rsidR="00A45FF1" w:rsidRDefault="00A45FF1" w:rsidP="00A45FF1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81ACBF" w14:textId="1F59AB4A" w:rsidR="00A45FF1" w:rsidRPr="00A45FF1" w:rsidRDefault="00A45FF1" w:rsidP="00A45FF1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FF1">
        <w:rPr>
          <w:rFonts w:ascii="Times New Roman" w:hAnsi="Times New Roman" w:cs="Times New Roman"/>
          <w:b/>
          <w:bCs/>
          <w:sz w:val="24"/>
          <w:szCs w:val="24"/>
        </w:rPr>
        <w:t>KAUNO</w:t>
      </w:r>
      <w:r w:rsidR="00F52698">
        <w:rPr>
          <w:rFonts w:ascii="Times New Roman" w:hAnsi="Times New Roman" w:cs="Times New Roman"/>
          <w:b/>
          <w:bCs/>
          <w:sz w:val="24"/>
          <w:szCs w:val="24"/>
        </w:rPr>
        <w:t xml:space="preserve"> LOPŠELIO-DARŽELIO „VĖRINĖLIS“</w:t>
      </w:r>
      <w:r w:rsidR="001F6819" w:rsidRPr="001F68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F681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45FF1">
        <w:rPr>
          <w:rFonts w:ascii="Times New Roman" w:hAnsi="Times New Roman" w:cs="Times New Roman"/>
          <w:b/>
          <w:bCs/>
          <w:sz w:val="24"/>
          <w:szCs w:val="24"/>
        </w:rPr>
        <w:t>PATIKĖJIMO TEISE VALDOMO NEKILNOJAMOJO TURTO, IŠNUOMOJAMO TRUMPALAIKIAMS RENGINIAMS ORGANIZUOTI, SĄRAŠAS</w:t>
      </w:r>
    </w:p>
    <w:p w14:paraId="71CCD8D3" w14:textId="77777777" w:rsidR="00A45FF1" w:rsidRPr="00A45FF1" w:rsidRDefault="00A45FF1" w:rsidP="00A45FF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46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0"/>
        <w:gridCol w:w="2268"/>
        <w:gridCol w:w="2977"/>
        <w:gridCol w:w="1418"/>
        <w:gridCol w:w="1559"/>
        <w:gridCol w:w="1417"/>
      </w:tblGrid>
      <w:tr w:rsidR="00F52698" w14:paraId="0327C92F" w14:textId="77777777" w:rsidTr="00F52698">
        <w:tc>
          <w:tcPr>
            <w:tcW w:w="550" w:type="dxa"/>
            <w:shd w:val="clear" w:color="auto" w:fill="auto"/>
          </w:tcPr>
          <w:p w14:paraId="5AA714C1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280" w:type="dxa"/>
          </w:tcPr>
          <w:p w14:paraId="56D424ED" w14:textId="77777777" w:rsidR="00F52698" w:rsidRDefault="00F52698" w:rsidP="00504AF5">
            <w:pPr>
              <w:jc w:val="center"/>
              <w:rPr>
                <w:rFonts w:ascii="Times New Roman" w:hAnsi="Times New Roman" w:cs="Times New Roman"/>
              </w:rPr>
            </w:pPr>
            <w:r w:rsidRPr="00162CA1">
              <w:rPr>
                <w:rFonts w:ascii="Times New Roman" w:hAnsi="Times New Roman" w:cs="Times New Roman"/>
                <w:sz w:val="24"/>
                <w:szCs w:val="24"/>
              </w:rPr>
              <w:t>Nuomojamo turto adresas</w:t>
            </w:r>
          </w:p>
        </w:tc>
        <w:tc>
          <w:tcPr>
            <w:tcW w:w="2268" w:type="dxa"/>
          </w:tcPr>
          <w:p w14:paraId="239978C2" w14:textId="77777777" w:rsidR="00F52698" w:rsidRDefault="00F52698" w:rsidP="00504AF5">
            <w:pPr>
              <w:jc w:val="center"/>
              <w:rPr>
                <w:rFonts w:ascii="Times New Roman" w:hAnsi="Times New Roman" w:cs="Times New Roman"/>
              </w:rPr>
            </w:pPr>
            <w:r w:rsidRPr="00162CA1">
              <w:rPr>
                <w:rFonts w:ascii="Times New Roman" w:hAnsi="Times New Roman" w:cs="Times New Roman"/>
                <w:sz w:val="24"/>
                <w:szCs w:val="24"/>
              </w:rPr>
              <w:t>Pastato pažymėjimas plane, unikalusis Nr.</w:t>
            </w:r>
          </w:p>
        </w:tc>
        <w:tc>
          <w:tcPr>
            <w:tcW w:w="2977" w:type="dxa"/>
            <w:shd w:val="clear" w:color="auto" w:fill="auto"/>
          </w:tcPr>
          <w:p w14:paraId="51BA6A17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Nuomojamo turto pavadinimas</w:t>
            </w:r>
          </w:p>
          <w:p w14:paraId="7784D65C" w14:textId="03937A58" w:rsidR="00F52698" w:rsidRPr="00504AF5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9E7249" w14:textId="54280A8A" w:rsidR="00F52698" w:rsidRPr="00BA6EBD" w:rsidRDefault="00F52698" w:rsidP="00A45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Patalpų pažymėjimas plane</w:t>
            </w:r>
          </w:p>
        </w:tc>
        <w:tc>
          <w:tcPr>
            <w:tcW w:w="1559" w:type="dxa"/>
            <w:shd w:val="clear" w:color="auto" w:fill="auto"/>
          </w:tcPr>
          <w:p w14:paraId="1F93588D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Nuomojamo turto plotas, kv. m</w:t>
            </w:r>
          </w:p>
        </w:tc>
        <w:tc>
          <w:tcPr>
            <w:tcW w:w="1417" w:type="dxa"/>
            <w:shd w:val="clear" w:color="auto" w:fill="auto"/>
          </w:tcPr>
          <w:p w14:paraId="72B8E0C7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 Įkainis Eur už 1 val.*</w:t>
            </w:r>
          </w:p>
        </w:tc>
      </w:tr>
      <w:tr w:rsidR="00F52698" w14:paraId="53518BE3" w14:textId="77777777" w:rsidTr="00F52698">
        <w:tc>
          <w:tcPr>
            <w:tcW w:w="550" w:type="dxa"/>
            <w:shd w:val="clear" w:color="auto" w:fill="auto"/>
          </w:tcPr>
          <w:p w14:paraId="285DBC83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80" w:type="dxa"/>
            <w:vMerge w:val="restart"/>
          </w:tcPr>
          <w:p w14:paraId="2F15AD0D" w14:textId="4E7E1E29" w:rsidR="00F52698" w:rsidRDefault="00F52698" w:rsidP="00A45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Žiemgalių g. 1, LT-48222 Kaunas</w:t>
            </w:r>
          </w:p>
        </w:tc>
        <w:tc>
          <w:tcPr>
            <w:tcW w:w="2268" w:type="dxa"/>
            <w:vMerge w:val="restart"/>
          </w:tcPr>
          <w:p w14:paraId="6D9C9826" w14:textId="1A348EA8" w:rsidR="00F52698" w:rsidRDefault="00F52698" w:rsidP="00A45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1999-1019-5018</w:t>
            </w:r>
          </w:p>
        </w:tc>
        <w:tc>
          <w:tcPr>
            <w:tcW w:w="2977" w:type="dxa"/>
            <w:shd w:val="clear" w:color="auto" w:fill="auto"/>
          </w:tcPr>
          <w:p w14:paraId="2B85CE23" w14:textId="3B161811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Aktų salė</w:t>
            </w:r>
          </w:p>
        </w:tc>
        <w:tc>
          <w:tcPr>
            <w:tcW w:w="1418" w:type="dxa"/>
            <w:shd w:val="clear" w:color="auto" w:fill="auto"/>
          </w:tcPr>
          <w:p w14:paraId="4741D095" w14:textId="46C96A53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I-83</w:t>
            </w:r>
          </w:p>
        </w:tc>
        <w:tc>
          <w:tcPr>
            <w:tcW w:w="1559" w:type="dxa"/>
            <w:shd w:val="clear" w:color="auto" w:fill="auto"/>
          </w:tcPr>
          <w:p w14:paraId="42EBC2FD" w14:textId="09D72EB7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127,55</w:t>
            </w:r>
          </w:p>
        </w:tc>
        <w:tc>
          <w:tcPr>
            <w:tcW w:w="1417" w:type="dxa"/>
            <w:shd w:val="clear" w:color="auto" w:fill="auto"/>
          </w:tcPr>
          <w:p w14:paraId="69A43C19" w14:textId="1AA49BF8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</w:tr>
      <w:tr w:rsidR="00F52698" w14:paraId="62CD805C" w14:textId="77777777" w:rsidTr="00F52698">
        <w:tc>
          <w:tcPr>
            <w:tcW w:w="550" w:type="dxa"/>
            <w:shd w:val="clear" w:color="auto" w:fill="auto"/>
          </w:tcPr>
          <w:p w14:paraId="7A707654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80" w:type="dxa"/>
            <w:vMerge/>
          </w:tcPr>
          <w:p w14:paraId="47785FD0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008C98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1EA1D9" w14:textId="3A43DE19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Džiovykla</w:t>
            </w:r>
          </w:p>
        </w:tc>
        <w:tc>
          <w:tcPr>
            <w:tcW w:w="1418" w:type="dxa"/>
            <w:shd w:val="clear" w:color="auto" w:fill="auto"/>
          </w:tcPr>
          <w:p w14:paraId="1233DAC6" w14:textId="472D90C0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R-2</w:t>
            </w:r>
          </w:p>
        </w:tc>
        <w:tc>
          <w:tcPr>
            <w:tcW w:w="1559" w:type="dxa"/>
            <w:shd w:val="clear" w:color="auto" w:fill="auto"/>
          </w:tcPr>
          <w:p w14:paraId="6A5CA8B5" w14:textId="5947F2C4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16,46</w:t>
            </w:r>
          </w:p>
        </w:tc>
        <w:tc>
          <w:tcPr>
            <w:tcW w:w="1417" w:type="dxa"/>
            <w:shd w:val="clear" w:color="auto" w:fill="auto"/>
          </w:tcPr>
          <w:p w14:paraId="7FC10C3B" w14:textId="54751096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F52698" w14:paraId="66D32E72" w14:textId="77777777" w:rsidTr="00F52698">
        <w:tc>
          <w:tcPr>
            <w:tcW w:w="550" w:type="dxa"/>
            <w:shd w:val="clear" w:color="auto" w:fill="auto"/>
          </w:tcPr>
          <w:p w14:paraId="00C23A58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80" w:type="dxa"/>
            <w:vMerge/>
          </w:tcPr>
          <w:p w14:paraId="3644EB2E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FF19CF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8DCDD3" w14:textId="4F842247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Sandėlis</w:t>
            </w:r>
          </w:p>
        </w:tc>
        <w:tc>
          <w:tcPr>
            <w:tcW w:w="1418" w:type="dxa"/>
            <w:shd w:val="clear" w:color="auto" w:fill="auto"/>
          </w:tcPr>
          <w:p w14:paraId="281DF743" w14:textId="604239BD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2-2</w:t>
            </w:r>
          </w:p>
        </w:tc>
        <w:tc>
          <w:tcPr>
            <w:tcW w:w="1559" w:type="dxa"/>
            <w:shd w:val="clear" w:color="auto" w:fill="auto"/>
          </w:tcPr>
          <w:p w14:paraId="20A3967D" w14:textId="4A6F73A9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25,84</w:t>
            </w:r>
          </w:p>
        </w:tc>
        <w:tc>
          <w:tcPr>
            <w:tcW w:w="1417" w:type="dxa"/>
            <w:shd w:val="clear" w:color="auto" w:fill="auto"/>
          </w:tcPr>
          <w:p w14:paraId="3ED10863" w14:textId="1BE43EB6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C226F8" w14:paraId="7B57E500" w14:textId="77777777" w:rsidTr="00F52698">
        <w:tc>
          <w:tcPr>
            <w:tcW w:w="550" w:type="dxa"/>
            <w:shd w:val="clear" w:color="auto" w:fill="auto"/>
          </w:tcPr>
          <w:p w14:paraId="595F2048" w14:textId="527114AA" w:rsidR="00C226F8" w:rsidRDefault="00561C97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80" w:type="dxa"/>
            <w:vMerge/>
          </w:tcPr>
          <w:p w14:paraId="3166486B" w14:textId="77777777" w:rsidR="00C226F8" w:rsidRDefault="00C226F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F4F7AE" w14:textId="77777777" w:rsidR="00C226F8" w:rsidRDefault="00C226F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CE9AA3" w14:textId="3655FEFF" w:rsidR="00C226F8" w:rsidRDefault="00C226F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Kabinetas</w:t>
            </w:r>
          </w:p>
        </w:tc>
        <w:tc>
          <w:tcPr>
            <w:tcW w:w="1418" w:type="dxa"/>
            <w:shd w:val="clear" w:color="auto" w:fill="auto"/>
          </w:tcPr>
          <w:p w14:paraId="740F438A" w14:textId="4943356C" w:rsidR="00C226F8" w:rsidRDefault="00C226F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I-73</w:t>
            </w:r>
          </w:p>
        </w:tc>
        <w:tc>
          <w:tcPr>
            <w:tcW w:w="1559" w:type="dxa"/>
            <w:shd w:val="clear" w:color="auto" w:fill="auto"/>
          </w:tcPr>
          <w:p w14:paraId="089F0DA8" w14:textId="02009562" w:rsidR="00C226F8" w:rsidRDefault="00C226F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16,29</w:t>
            </w:r>
          </w:p>
        </w:tc>
        <w:tc>
          <w:tcPr>
            <w:tcW w:w="1417" w:type="dxa"/>
            <w:shd w:val="clear" w:color="auto" w:fill="auto"/>
          </w:tcPr>
          <w:p w14:paraId="58DB97B5" w14:textId="6D53C7AD" w:rsidR="00C226F8" w:rsidRDefault="00C226F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</w:t>
            </w:r>
          </w:p>
        </w:tc>
      </w:tr>
      <w:tr w:rsidR="00F52698" w14:paraId="4B550A17" w14:textId="77777777" w:rsidTr="00F52698">
        <w:tc>
          <w:tcPr>
            <w:tcW w:w="550" w:type="dxa"/>
            <w:shd w:val="clear" w:color="auto" w:fill="auto"/>
          </w:tcPr>
          <w:p w14:paraId="4EA9C971" w14:textId="497BCAF0" w:rsidR="00F52698" w:rsidRDefault="00561C97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52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80" w:type="dxa"/>
            <w:vMerge/>
          </w:tcPr>
          <w:p w14:paraId="62A1E1D2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611319" w14:textId="77777777" w:rsidR="00F52698" w:rsidRDefault="00F52698" w:rsidP="00A45F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2268FCE" w14:textId="6EA52AD0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Pagalbinė patalpa</w:t>
            </w:r>
          </w:p>
        </w:tc>
        <w:tc>
          <w:tcPr>
            <w:tcW w:w="1418" w:type="dxa"/>
            <w:shd w:val="clear" w:color="auto" w:fill="auto"/>
          </w:tcPr>
          <w:p w14:paraId="7C67B710" w14:textId="694D4B3B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I-14</w:t>
            </w:r>
          </w:p>
        </w:tc>
        <w:tc>
          <w:tcPr>
            <w:tcW w:w="1559" w:type="dxa"/>
            <w:shd w:val="clear" w:color="auto" w:fill="auto"/>
          </w:tcPr>
          <w:p w14:paraId="31E6C9DD" w14:textId="7AA04958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11,16</w:t>
            </w:r>
          </w:p>
        </w:tc>
        <w:tc>
          <w:tcPr>
            <w:tcW w:w="1417" w:type="dxa"/>
            <w:shd w:val="clear" w:color="auto" w:fill="auto"/>
          </w:tcPr>
          <w:p w14:paraId="7DDAF03C" w14:textId="6140C9E9" w:rsidR="00F52698" w:rsidRDefault="00F52698" w:rsidP="00A45F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</w:tbl>
    <w:p w14:paraId="7F5F533E" w14:textId="77777777" w:rsidR="00A45FF1" w:rsidRDefault="00A45FF1" w:rsidP="00A45F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97F11" w14:textId="77777777" w:rsidR="00A45FF1" w:rsidRDefault="00A45FF1" w:rsidP="00A45FF1">
      <w:pPr>
        <w:jc w:val="center"/>
      </w:pPr>
    </w:p>
    <w:p w14:paraId="125C674D" w14:textId="77777777" w:rsidR="00A45FF1" w:rsidRDefault="00A45FF1" w:rsidP="00A45FF1">
      <w:pPr>
        <w:ind w:right="-314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8939DC">
        <w:rPr>
          <w:rFonts w:ascii="Times New Roman" w:hAnsi="Times New Roman" w:cs="Times New Roman"/>
          <w:b/>
          <w:sz w:val="24"/>
          <w:szCs w:val="24"/>
        </w:rPr>
        <w:t>Pastabos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F3AA51" w14:textId="4FEC7537" w:rsidR="00A45FF1" w:rsidRPr="00467DF9" w:rsidRDefault="00A45FF1" w:rsidP="00A45FF1">
      <w:pPr>
        <w:ind w:left="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Į</w:t>
      </w:r>
      <w:r w:rsidRPr="00467DF9">
        <w:rPr>
          <w:rFonts w:ascii="Times New Roman" w:hAnsi="Times New Roman" w:cs="Times New Roman"/>
          <w:sz w:val="24"/>
          <w:szCs w:val="24"/>
        </w:rPr>
        <w:t>kainis</w:t>
      </w:r>
      <w:r>
        <w:rPr>
          <w:rFonts w:ascii="Times New Roman" w:hAnsi="Times New Roman" w:cs="Times New Roman"/>
          <w:sz w:val="24"/>
          <w:szCs w:val="24"/>
        </w:rPr>
        <w:t xml:space="preserve"> (pažymėtas*)</w:t>
      </w:r>
      <w:r w:rsidRPr="00467DF9">
        <w:rPr>
          <w:rFonts w:ascii="Times New Roman" w:hAnsi="Times New Roman" w:cs="Times New Roman"/>
          <w:sz w:val="24"/>
          <w:szCs w:val="24"/>
        </w:rPr>
        <w:t xml:space="preserve"> taikomas viešosioms sporto įstaigoms, kurių savininkė yra Kauno miesto savivaldybė; įstaigoms, vykdančioms pasirenkamojo vaikų ugdymo programas; fiziniams ir juridiniams asmenims, vykdantiems neformaliojo vaikų švietimo programas, finansuojamas valstybės ar Europos Sąjungos lėšomis; fiziniams ir juridiniams asmenims, užimantiems įstaigos, kuri nuomoja turtą, mokinius.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912C9" w14:textId="77777777" w:rsidR="005871EC" w:rsidRDefault="005871EC" w:rsidP="005871EC">
      <w:pPr>
        <w:ind w:left="851" w:firstLine="709"/>
        <w:jc w:val="center"/>
      </w:pPr>
      <w:r>
        <w:t>_________________________________</w:t>
      </w:r>
    </w:p>
    <w:sectPr w:rsidR="005871EC" w:rsidSect="005871EC">
      <w:pgSz w:w="16838" w:h="11906" w:orient="landscape"/>
      <w:pgMar w:top="851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F1"/>
    <w:rsid w:val="00187684"/>
    <w:rsid w:val="001F6819"/>
    <w:rsid w:val="00504AF5"/>
    <w:rsid w:val="00561C97"/>
    <w:rsid w:val="005871EC"/>
    <w:rsid w:val="00926862"/>
    <w:rsid w:val="009D03FA"/>
    <w:rsid w:val="00A13B92"/>
    <w:rsid w:val="00A45FF1"/>
    <w:rsid w:val="00B9741C"/>
    <w:rsid w:val="00BA6EBD"/>
    <w:rsid w:val="00C226F8"/>
    <w:rsid w:val="00CD27D7"/>
    <w:rsid w:val="00D766BC"/>
    <w:rsid w:val="00F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3456"/>
  <w15:chartTrackingRefBased/>
  <w15:docId w15:val="{71FF951B-8707-4730-B520-87B24D25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Mozūraitienė</dc:creator>
  <cp:keywords/>
  <dc:description/>
  <cp:lastModifiedBy>Inga Bartašienė</cp:lastModifiedBy>
  <cp:revision>7</cp:revision>
  <cp:lastPrinted>2023-09-19T10:18:00Z</cp:lastPrinted>
  <dcterms:created xsi:type="dcterms:W3CDTF">2023-09-18T07:42:00Z</dcterms:created>
  <dcterms:modified xsi:type="dcterms:W3CDTF">2023-10-16T08:34:00Z</dcterms:modified>
</cp:coreProperties>
</file>